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70" w:rsidRDefault="00BD7F9F">
      <w:r w:rsidRPr="00BD7F9F">
        <w:t>PROCEDURA NEGOZIATA EX ARTICOLO 36 COMMA 2, LETTERA C) DEL D. LGS. N. 50/2016 E SS. MM. E II., PER L’AFFIDAMENTO , IN 4 LOTTI, DEI LAVORI DI MANUTENZIONE PROGRAMMATA E MESSA IN SICUREZZA DELLA RETE VIARIA PRINCIPALE DELLA CITTÀ DI ROMA. CIG: Lotto 1 7742768E45, Lotto 2: 7742843C2A Lotto 3 7742881B86, Lotto 4 774291793C CUP: J81B18000650004</w:t>
      </w:r>
    </w:p>
    <w:p w:rsidR="00BD7F9F" w:rsidRDefault="00BD7F9F"/>
    <w:p w:rsidR="00BD7F9F" w:rsidRDefault="00BD7F9F" w:rsidP="00BD7F9F">
      <w:r>
        <w:t>Data: lunedì 25 marzo 2019</w:t>
      </w:r>
    </w:p>
    <w:p w:rsidR="00BD7F9F" w:rsidRDefault="00BD7F9F" w:rsidP="00BD7F9F">
      <w:r>
        <w:t xml:space="preserve"> </w:t>
      </w:r>
      <w:r>
        <w:tab/>
        <w:t>DOMANDA</w:t>
      </w:r>
    </w:p>
    <w:p w:rsidR="00BD7F9F" w:rsidRDefault="00BD7F9F" w:rsidP="00BD7F9F">
      <w:r>
        <w:t>in merito alla procedura negoziata in oggetto volevamo sapere se era possibile partecipare a n. 2 lotti in forma singola e agli altri 2 in avvalimento con altra impresa in possesso dei requisiti.</w:t>
      </w:r>
    </w:p>
    <w:p w:rsidR="00BD7F9F" w:rsidRDefault="00BD7F9F" w:rsidP="00BD7F9F"/>
    <w:p w:rsidR="00BD7F9F" w:rsidRDefault="00BD7F9F" w:rsidP="00BD7F9F"/>
    <w:p w:rsidR="00BD7F9F" w:rsidRDefault="00BD7F9F" w:rsidP="00BD7F9F">
      <w:r>
        <w:t>RISPOSTA</w:t>
      </w:r>
    </w:p>
    <w:p w:rsidR="00BD7F9F" w:rsidRDefault="00BD7F9F" w:rsidP="00BD7F9F">
      <w:r>
        <w:t xml:space="preserve">Si conferma detta possibilità. A tal </w:t>
      </w:r>
      <w:proofErr w:type="spellStart"/>
      <w:r>
        <w:t>rigaurdo</w:t>
      </w:r>
      <w:proofErr w:type="spellEnd"/>
      <w:r>
        <w:t xml:space="preserve"> si evidenzia </w:t>
      </w:r>
      <w:proofErr w:type="spellStart"/>
      <w:r>
        <w:t>pero'</w:t>
      </w:r>
      <w:proofErr w:type="spellEnd"/>
      <w:r>
        <w:t xml:space="preserve"> che sarà necessario indicare </w:t>
      </w:r>
      <w:proofErr w:type="spellStart"/>
      <w:r>
        <w:t>esplcitamente</w:t>
      </w:r>
      <w:proofErr w:type="spellEnd"/>
      <w:r>
        <w:t xml:space="preserve"> per quali lotti si ricorre </w:t>
      </w:r>
      <w:proofErr w:type="spellStart"/>
      <w:r>
        <w:t>alll'istituto</w:t>
      </w:r>
      <w:proofErr w:type="spellEnd"/>
      <w:r>
        <w:t xml:space="preserve"> dell'avvalimento e produrre due distinti contratti di avvalimento.</w:t>
      </w:r>
      <w:r>
        <w:tab/>
      </w:r>
    </w:p>
    <w:p w:rsidR="00BD7F9F" w:rsidRDefault="00BD7F9F" w:rsidP="00BD7F9F">
      <w:r>
        <w:t xml:space="preserve"> </w:t>
      </w:r>
      <w:r>
        <w:tab/>
        <w:t>DOMANDA</w:t>
      </w:r>
    </w:p>
    <w:p w:rsidR="00BD7F9F" w:rsidRDefault="00BD7F9F" w:rsidP="00BD7F9F">
      <w:r>
        <w:t>Si richiede la possibilità di presentare un'unica cauzione provvisoria, in caso di partecipazione a tutti e 4 i lotti.</w:t>
      </w:r>
    </w:p>
    <w:p w:rsidR="00BD7F9F" w:rsidRDefault="00BD7F9F" w:rsidP="00BD7F9F"/>
    <w:p w:rsidR="00BD7F9F" w:rsidRDefault="00BD7F9F" w:rsidP="00BD7F9F"/>
    <w:p w:rsidR="00BD7F9F" w:rsidRDefault="00BD7F9F" w:rsidP="00BD7F9F">
      <w:r>
        <w:t>RISPOSTA</w:t>
      </w:r>
    </w:p>
    <w:p w:rsidR="00BD7F9F" w:rsidRDefault="00BD7F9F" w:rsidP="00BD7F9F">
      <w:r>
        <w:t xml:space="preserve">Si conferma detta possibilità. A tal </w:t>
      </w:r>
      <w:proofErr w:type="spellStart"/>
      <w:r>
        <w:t>rigaurdo</w:t>
      </w:r>
      <w:proofErr w:type="spellEnd"/>
      <w:r>
        <w:t xml:space="preserve"> si evidenzia che l'unica cauzione deve riportare esplicitamente tutti i lotti ai quali si riferisce.</w:t>
      </w:r>
      <w:bookmarkStart w:id="0" w:name="_GoBack"/>
      <w:bookmarkEnd w:id="0"/>
    </w:p>
    <w:sectPr w:rsidR="00BD7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6B"/>
    <w:rsid w:val="005C5070"/>
    <w:rsid w:val="00A5586B"/>
    <w:rsid w:val="00B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HP Inc.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2023-06-22T10:35:00Z</dcterms:created>
  <dcterms:modified xsi:type="dcterms:W3CDTF">2023-06-22T10:36:00Z</dcterms:modified>
</cp:coreProperties>
</file>